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ED" w:rsidRDefault="00F129ED">
      <w:pPr>
        <w:rPr>
          <w:rFonts w:hint="eastAsia"/>
        </w:rPr>
      </w:pPr>
    </w:p>
    <w:p w:rsidR="00030BB0" w:rsidRDefault="001F5FD4">
      <w:pPr>
        <w:rPr>
          <w:rFonts w:hint="eastAs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302.2pt;margin-top:397.1pt;width:82.5pt;height:38.85pt;z-index:251672576" filled="f" stroked="f">
            <v:textbox>
              <w:txbxContent>
                <w:p w:rsidR="001F5FD4" w:rsidRPr="001F5FD4" w:rsidRDefault="001F5FD4">
                  <w:pPr>
                    <w:rPr>
                      <w:rFonts w:hint="eastAsia"/>
                      <w:b/>
                      <w:sz w:val="52"/>
                    </w:rPr>
                  </w:pPr>
                  <w:r w:rsidRPr="001F5FD4">
                    <w:rPr>
                      <w:rFonts w:hint="eastAsia"/>
                      <w:b/>
                      <w:sz w:val="5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496pt;margin-top:71.8pt;width:70.25pt;height:41.1pt;z-index:251671552" filled="f" stroked="f">
            <v:textbox>
              <w:txbxContent>
                <w:p w:rsidR="001F5FD4" w:rsidRPr="001F5FD4" w:rsidRDefault="001F5FD4">
                  <w:pPr>
                    <w:rPr>
                      <w:rFonts w:hint="eastAsia"/>
                      <w:b/>
                      <w:sz w:val="56"/>
                    </w:rPr>
                  </w:pPr>
                  <w:r w:rsidRPr="001F5FD4">
                    <w:rPr>
                      <w:rFonts w:hint="eastAsia"/>
                      <w:b/>
                      <w:sz w:val="56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339.8pt;margin-top:227pt;width:81.65pt;height:50.3pt;z-index:251670528" filled="f" stroked="f">
            <v:textbox>
              <w:txbxContent>
                <w:p w:rsidR="001F5FD4" w:rsidRPr="001F5FD4" w:rsidRDefault="001F5FD4">
                  <w:pPr>
                    <w:rPr>
                      <w:rFonts w:hint="eastAsia"/>
                      <w:b/>
                      <w:sz w:val="52"/>
                    </w:rPr>
                  </w:pPr>
                  <w:r w:rsidRPr="001F5FD4">
                    <w:rPr>
                      <w:rFonts w:hint="eastAsia"/>
                      <w:b/>
                      <w:sz w:val="52"/>
                    </w:rPr>
                    <w:t>4</w:t>
                  </w:r>
                </w:p>
              </w:txbxContent>
            </v:textbox>
          </v:shape>
        </w:pict>
      </w:r>
      <w:r w:rsidR="00F129ED">
        <w:rPr>
          <w:noProof/>
        </w:rPr>
        <w:pict>
          <v:shape id="_x0000_s1041" type="#_x0000_t202" style="position:absolute;margin-left:154.3pt;margin-top:196.65pt;width:94.45pt;height:39.15pt;z-index:251669504" filled="f" stroked="f">
            <v:textbox>
              <w:txbxContent>
                <w:p w:rsidR="00F129ED" w:rsidRPr="001F5FD4" w:rsidRDefault="001F5FD4">
                  <w:pPr>
                    <w:rPr>
                      <w:rFonts w:hint="eastAsia"/>
                      <w:b/>
                      <w:sz w:val="48"/>
                    </w:rPr>
                  </w:pPr>
                  <w:r w:rsidRPr="001F5FD4">
                    <w:rPr>
                      <w:rFonts w:hint="eastAsia"/>
                      <w:b/>
                      <w:sz w:val="48"/>
                    </w:rPr>
                    <w:t>5</w:t>
                  </w:r>
                </w:p>
              </w:txbxContent>
            </v:textbox>
          </v:shape>
        </w:pict>
      </w:r>
      <w:r w:rsidR="00F129ED">
        <w:rPr>
          <w:noProof/>
        </w:rPr>
        <w:pict>
          <v:oval id="_x0000_s1040" style="position:absolute;margin-left:152.3pt;margin-top:203.95pt;width:30.05pt;height:30.05pt;z-index:251668480" fillcolor="#c00000"/>
        </w:pict>
      </w:r>
      <w:r w:rsidR="00F129ED">
        <w:rPr>
          <w:noProof/>
        </w:rPr>
        <w:pict>
          <v:shape id="_x0000_s1039" type="#_x0000_t202" style="position:absolute;margin-left:14.65pt;margin-top:144.5pt;width:46.7pt;height:37.25pt;z-index:251667456" filled="f" stroked="f" strokecolor="#c0504d [3205]">
            <v:textbox>
              <w:txbxContent>
                <w:p w:rsidR="00F129ED" w:rsidRPr="00F129ED" w:rsidRDefault="00F129ED">
                  <w:pPr>
                    <w:rPr>
                      <w:rFonts w:hint="eastAsia"/>
                      <w:b/>
                      <w:sz w:val="52"/>
                    </w:rPr>
                  </w:pPr>
                  <w:r w:rsidRPr="00F129ED">
                    <w:rPr>
                      <w:rFonts w:hint="eastAsia"/>
                      <w:b/>
                      <w:sz w:val="52"/>
                    </w:rPr>
                    <w:t>2</w:t>
                  </w:r>
                </w:p>
              </w:txbxContent>
            </v:textbox>
          </v:shape>
        </w:pict>
      </w:r>
      <w:r w:rsidR="00F129ED">
        <w:rPr>
          <w:noProof/>
        </w:rPr>
        <w:pict>
          <v:oval id="_x0000_s1037" style="position:absolute;margin-left:494.9pt;margin-top:79.15pt;width:30.05pt;height:30.05pt;z-index:251666432" fillcolor="#c00000"/>
        </w:pict>
      </w:r>
      <w:r w:rsidR="00F129ED">
        <w:rPr>
          <w:noProof/>
        </w:rPr>
        <w:pict>
          <v:oval id="_x0000_s1036" style="position:absolute;margin-left:339.8pt;margin-top:234pt;width:30.05pt;height:30.05pt;z-index:251665408" fillcolor="#c00000"/>
        </w:pict>
      </w:r>
      <w:r w:rsidR="00F129ED">
        <w:rPr>
          <w:noProof/>
        </w:rPr>
        <w:pict>
          <v:oval id="_x0000_s1035" style="position:absolute;margin-left:302.7pt;margin-top:405.9pt;width:30.05pt;height:30.05pt;z-index:251664384" fillcolor="#c00000"/>
        </w:pict>
      </w:r>
      <w:r w:rsidR="00F129ED">
        <w:rPr>
          <w:noProof/>
        </w:rPr>
        <w:pict>
          <v:oval id="_x0000_s1032" style="position:absolute;margin-left:14.65pt;margin-top:151.7pt;width:30.05pt;height:30.05pt;z-index:251662336" fillcolor="#c00000">
            <v:textbox>
              <w:txbxContent>
                <w:p w:rsidR="00F129ED" w:rsidRPr="00F129ED" w:rsidRDefault="00F129ED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F129ED">
        <w:rPr>
          <w:noProof/>
        </w:rPr>
        <w:pict>
          <v:shape id="_x0000_s1031" type="#_x0000_t202" style="position:absolute;margin-left:277.3pt;margin-top:109.2pt;width:42.75pt;height:21.75pt;z-index:251661312">
            <v:textbox>
              <w:txbxContent>
                <w:p w:rsidR="00576813" w:rsidRPr="00576813" w:rsidRDefault="00576813" w:rsidP="0057681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公園路</w:t>
                  </w:r>
                </w:p>
              </w:txbxContent>
            </v:textbox>
          </v:shape>
        </w:pict>
      </w:r>
      <w:r w:rsidR="00F129ED">
        <w:rPr>
          <w:noProof/>
        </w:rPr>
        <w:pict>
          <v:shape id="_x0000_s1029" type="#_x0000_t202" style="position:absolute;margin-left:123.95pt;margin-top:98.5pt;width:51.55pt;height:21.75pt;z-index:251659264">
            <v:textbox>
              <w:txbxContent>
                <w:p w:rsidR="00576813" w:rsidRPr="00576813" w:rsidRDefault="00576813">
                  <w:pPr>
                    <w:rPr>
                      <w:sz w:val="16"/>
                      <w:szCs w:val="16"/>
                    </w:rPr>
                  </w:pPr>
                  <w:r w:rsidRPr="00576813">
                    <w:rPr>
                      <w:rFonts w:hint="eastAsia"/>
                      <w:sz w:val="16"/>
                      <w:szCs w:val="16"/>
                    </w:rPr>
                    <w:t>重慶南路</w:t>
                  </w:r>
                </w:p>
              </w:txbxContent>
            </v:textbox>
          </v:shape>
        </w:pict>
      </w:r>
      <w:r w:rsidR="00F129ED">
        <w:rPr>
          <w:noProof/>
        </w:rPr>
        <w:pict>
          <v:shape id="_x0000_s1030" type="#_x0000_t202" style="position:absolute;margin-left:204.65pt;margin-top:255.55pt;width:31.5pt;height:21.75pt;z-index:251660288">
            <v:textbox style="mso-next-textbox:#_x0000_s1030">
              <w:txbxContent>
                <w:p w:rsidR="00576813" w:rsidRPr="00576813" w:rsidRDefault="00576813" w:rsidP="0057681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正門</w:t>
                  </w:r>
                </w:p>
              </w:txbxContent>
            </v:textbox>
          </v:shape>
        </w:pict>
      </w:r>
      <w:r w:rsidR="00F129ED">
        <w:rPr>
          <w:noProof/>
        </w:rPr>
        <w:pict>
          <v:rect id="_x0000_s1028" style="position:absolute;margin-left:175.5pt;margin-top:69pt;width:101.8pt;height:182.2pt;z-index:251658240" filled="f" strokecolor="black [3213]" strokeweight="2.25pt"/>
        </w:pict>
      </w:r>
      <w:r w:rsidR="00B6309B">
        <w:rPr>
          <w:noProof/>
        </w:rPr>
        <w:drawing>
          <wp:inline distT="0" distB="0" distL="0" distR="0">
            <wp:extent cx="6793145" cy="5664093"/>
            <wp:effectExtent l="0" t="0" r="7705" b="0"/>
            <wp:docPr id="1" name="圖片 1" descr="C:\Documents and Settings\TMUE-USER\桌面\地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MUE-USER\桌面\地圖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3436" t="26301" b="13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611" cy="5675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FD4" w:rsidRDefault="001F5FD4">
      <w:pPr>
        <w:rPr>
          <w:rFonts w:hint="eastAsia"/>
        </w:rPr>
      </w:pPr>
    </w:p>
    <w:p w:rsidR="001F5FD4" w:rsidRDefault="001F5FD4">
      <w:pPr>
        <w:rPr>
          <w:rFonts w:hint="eastAsia"/>
        </w:rPr>
      </w:pPr>
    </w:p>
    <w:tbl>
      <w:tblPr>
        <w:tblStyle w:val="a5"/>
        <w:tblW w:w="0" w:type="auto"/>
        <w:tblLook w:val="04A0"/>
      </w:tblPr>
      <w:tblGrid>
        <w:gridCol w:w="675"/>
        <w:gridCol w:w="2977"/>
        <w:gridCol w:w="3402"/>
        <w:gridCol w:w="3468"/>
      </w:tblGrid>
      <w:tr w:rsidR="00B6309B" w:rsidTr="00B6309B">
        <w:tc>
          <w:tcPr>
            <w:tcW w:w="675" w:type="dxa"/>
          </w:tcPr>
          <w:p w:rsidR="00B6309B" w:rsidRDefault="00B6309B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</w:tcPr>
          <w:p w:rsidR="00B6309B" w:rsidRDefault="00B6309B">
            <w:pPr>
              <w:rPr>
                <w:rFonts w:hint="eastAsia"/>
              </w:rPr>
            </w:pPr>
            <w:r>
              <w:rPr>
                <w:rFonts w:hint="eastAsia"/>
              </w:rPr>
              <w:t>仰德大樓收費停車場</w:t>
            </w:r>
          </w:p>
        </w:tc>
        <w:tc>
          <w:tcPr>
            <w:tcW w:w="3402" w:type="dxa"/>
          </w:tcPr>
          <w:p w:rsidR="00B6309B" w:rsidRDefault="00576813">
            <w:pPr>
              <w:rPr>
                <w:rFonts w:hint="eastAsia"/>
              </w:rPr>
            </w:pPr>
            <w:r>
              <w:rPr>
                <w:rFonts w:hint="eastAsia"/>
              </w:rPr>
              <w:t>南昌路一段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樓及</w:t>
            </w:r>
            <w:r>
              <w:rPr>
                <w:rFonts w:hint="eastAsia"/>
              </w:rPr>
              <w:t>B1</w:t>
            </w:r>
          </w:p>
        </w:tc>
        <w:tc>
          <w:tcPr>
            <w:tcW w:w="3468" w:type="dxa"/>
          </w:tcPr>
          <w:p w:rsidR="00B6309B" w:rsidRDefault="00576813"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小時</w:t>
            </w:r>
          </w:p>
        </w:tc>
      </w:tr>
      <w:tr w:rsidR="00B6309B" w:rsidTr="00B6309B">
        <w:tc>
          <w:tcPr>
            <w:tcW w:w="675" w:type="dxa"/>
          </w:tcPr>
          <w:p w:rsidR="00B6309B" w:rsidRDefault="00B6309B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</w:tcPr>
          <w:p w:rsidR="00B6309B" w:rsidRDefault="00B6309B">
            <w:pPr>
              <w:rPr>
                <w:rFonts w:hint="eastAsia"/>
              </w:rPr>
            </w:pPr>
            <w:r>
              <w:rPr>
                <w:rFonts w:hint="eastAsia"/>
              </w:rPr>
              <w:t>廣州街停車場</w:t>
            </w:r>
          </w:p>
        </w:tc>
        <w:tc>
          <w:tcPr>
            <w:tcW w:w="3402" w:type="dxa"/>
          </w:tcPr>
          <w:p w:rsidR="00B6309B" w:rsidRDefault="00B6309B">
            <w:pPr>
              <w:rPr>
                <w:rFonts w:hint="eastAsia"/>
              </w:rPr>
            </w:pPr>
            <w:r>
              <w:rPr>
                <w:rFonts w:hint="eastAsia"/>
              </w:rPr>
              <w:t>愛國西路</w:t>
            </w:r>
            <w:r>
              <w:rPr>
                <w:rFonts w:hint="eastAsia"/>
              </w:rPr>
              <w:t>36</w:t>
            </w:r>
            <w:r>
              <w:rPr>
                <w:rFonts w:hint="eastAsia"/>
              </w:rPr>
              <w:t>巷</w:t>
            </w:r>
            <w:r w:rsidR="00576813">
              <w:rPr>
                <w:rFonts w:hint="eastAsia"/>
              </w:rPr>
              <w:t xml:space="preserve"> </w:t>
            </w:r>
            <w:r w:rsidR="00576813">
              <w:rPr>
                <w:rFonts w:hint="eastAsia"/>
              </w:rPr>
              <w:t>－</w:t>
            </w:r>
            <w:r w:rsidR="00576813">
              <w:rPr>
                <w:rFonts w:hint="eastAsia"/>
              </w:rPr>
              <w:t xml:space="preserve"> 42</w:t>
            </w:r>
            <w:r w:rsidR="00576813">
              <w:rPr>
                <w:rFonts w:hint="eastAsia"/>
              </w:rPr>
              <w:t>巷旁空地</w:t>
            </w:r>
          </w:p>
        </w:tc>
        <w:tc>
          <w:tcPr>
            <w:tcW w:w="3468" w:type="dxa"/>
          </w:tcPr>
          <w:p w:rsidR="00B6309B" w:rsidRDefault="00576813">
            <w:pPr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小時</w:t>
            </w:r>
          </w:p>
        </w:tc>
      </w:tr>
      <w:tr w:rsidR="00B6309B" w:rsidTr="00B6309B">
        <w:tc>
          <w:tcPr>
            <w:tcW w:w="675" w:type="dxa"/>
          </w:tcPr>
          <w:p w:rsidR="00B6309B" w:rsidRDefault="00B6309B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977" w:type="dxa"/>
          </w:tcPr>
          <w:p w:rsidR="00B6309B" w:rsidRDefault="00B6309B">
            <w:pPr>
              <w:rPr>
                <w:rFonts w:hint="eastAsia"/>
              </w:rPr>
            </w:pPr>
            <w:r>
              <w:rPr>
                <w:rFonts w:hint="eastAsia"/>
              </w:rPr>
              <w:t>石園社區</w:t>
            </w:r>
            <w:r w:rsidR="00576813">
              <w:rPr>
                <w:rFonts w:hint="eastAsia"/>
              </w:rPr>
              <w:t>停車場</w:t>
            </w:r>
          </w:p>
        </w:tc>
        <w:tc>
          <w:tcPr>
            <w:tcW w:w="3402" w:type="dxa"/>
          </w:tcPr>
          <w:p w:rsidR="00B6309B" w:rsidRDefault="00B6309B">
            <w:pPr>
              <w:rPr>
                <w:rFonts w:hint="eastAsia"/>
              </w:rPr>
            </w:pPr>
            <w:r>
              <w:rPr>
                <w:rFonts w:hint="eastAsia"/>
              </w:rPr>
              <w:t>信義路一段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號後方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中正紀念堂大忠門對面</w:t>
            </w:r>
            <w:r>
              <w:rPr>
                <w:rFonts w:hint="eastAsia"/>
              </w:rPr>
              <w:t>)</w:t>
            </w:r>
          </w:p>
        </w:tc>
        <w:tc>
          <w:tcPr>
            <w:tcW w:w="3468" w:type="dxa"/>
          </w:tcPr>
          <w:p w:rsidR="00B6309B" w:rsidRDefault="00576813">
            <w:pPr>
              <w:rPr>
                <w:rFonts w:hint="eastAsia"/>
              </w:rPr>
            </w:pPr>
            <w:r>
              <w:rPr>
                <w:rFonts w:hint="eastAsia"/>
              </w:rPr>
              <w:t>周一至五</w:t>
            </w:r>
            <w:proofErr w:type="gramStart"/>
            <w:r>
              <w:rPr>
                <w:rFonts w:hint="eastAsia"/>
              </w:rPr>
              <w:t>20</w:t>
            </w:r>
            <w:proofErr w:type="gramEnd"/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小時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最高</w:t>
            </w:r>
            <w:r>
              <w:rPr>
                <w:rFonts w:hint="eastAsia"/>
              </w:rPr>
              <w:t>180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)</w:t>
            </w:r>
          </w:p>
        </w:tc>
      </w:tr>
      <w:tr w:rsidR="00B6309B" w:rsidTr="00B6309B">
        <w:tc>
          <w:tcPr>
            <w:tcW w:w="675" w:type="dxa"/>
          </w:tcPr>
          <w:p w:rsidR="00B6309B" w:rsidRDefault="00B6309B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977" w:type="dxa"/>
          </w:tcPr>
          <w:p w:rsidR="00B6309B" w:rsidRDefault="00B6309B">
            <w:pPr>
              <w:rPr>
                <w:rFonts w:hint="eastAsia"/>
              </w:rPr>
            </w:pPr>
            <w:r>
              <w:rPr>
                <w:rFonts w:hint="eastAsia"/>
              </w:rPr>
              <w:t>中正紀念堂地下</w:t>
            </w:r>
            <w:r w:rsidR="00576813">
              <w:rPr>
                <w:rFonts w:hint="eastAsia"/>
              </w:rPr>
              <w:t>停車場</w:t>
            </w:r>
          </w:p>
        </w:tc>
        <w:tc>
          <w:tcPr>
            <w:tcW w:w="3402" w:type="dxa"/>
          </w:tcPr>
          <w:p w:rsidR="00B6309B" w:rsidRDefault="00B6309B">
            <w:pPr>
              <w:rPr>
                <w:rFonts w:hint="eastAsia"/>
              </w:rPr>
            </w:pPr>
          </w:p>
        </w:tc>
        <w:tc>
          <w:tcPr>
            <w:tcW w:w="3468" w:type="dxa"/>
          </w:tcPr>
          <w:p w:rsidR="00B6309B" w:rsidRDefault="00576813">
            <w:pPr>
              <w:rPr>
                <w:rFonts w:hint="eastAsia"/>
              </w:rPr>
            </w:pPr>
            <w:r>
              <w:rPr>
                <w:rFonts w:hint="eastAsia"/>
              </w:rPr>
              <w:t>第一小時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元，之後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小時</w:t>
            </w:r>
          </w:p>
        </w:tc>
      </w:tr>
      <w:tr w:rsidR="00B6309B" w:rsidTr="00B6309B">
        <w:tc>
          <w:tcPr>
            <w:tcW w:w="675" w:type="dxa"/>
          </w:tcPr>
          <w:p w:rsidR="00B6309B" w:rsidRDefault="00B6309B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977" w:type="dxa"/>
          </w:tcPr>
          <w:p w:rsidR="00B6309B" w:rsidRDefault="00B6309B">
            <w:pPr>
              <w:rPr>
                <w:rFonts w:hint="eastAsia"/>
              </w:rPr>
            </w:pPr>
            <w:r>
              <w:rPr>
                <w:rFonts w:hint="eastAsia"/>
              </w:rPr>
              <w:t>愛國西路路邊</w:t>
            </w:r>
          </w:p>
        </w:tc>
        <w:tc>
          <w:tcPr>
            <w:tcW w:w="3402" w:type="dxa"/>
          </w:tcPr>
          <w:p w:rsidR="00B6309B" w:rsidRDefault="00B6309B">
            <w:pPr>
              <w:rPr>
                <w:rFonts w:hint="eastAsia"/>
              </w:rPr>
            </w:pPr>
          </w:p>
        </w:tc>
        <w:tc>
          <w:tcPr>
            <w:tcW w:w="3468" w:type="dxa"/>
          </w:tcPr>
          <w:p w:rsidR="00B6309B" w:rsidRDefault="00576813"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小時</w:t>
            </w:r>
          </w:p>
        </w:tc>
      </w:tr>
    </w:tbl>
    <w:p w:rsidR="00B6309B" w:rsidRDefault="00B6309B">
      <w:pPr>
        <w:rPr>
          <w:rFonts w:hint="eastAsia"/>
        </w:rPr>
      </w:pPr>
    </w:p>
    <w:sectPr w:rsidR="00B6309B" w:rsidSect="00B630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309B"/>
    <w:rsid w:val="00030BB0"/>
    <w:rsid w:val="001F5FD4"/>
    <w:rsid w:val="003069EF"/>
    <w:rsid w:val="00576813"/>
    <w:rsid w:val="008E57AD"/>
    <w:rsid w:val="00B6309B"/>
    <w:rsid w:val="00F1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309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630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9B386-2CE2-4F9E-A821-CF2E36017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</Words>
  <Characters>161</Characters>
  <Application>Microsoft Office Word</Application>
  <DocSecurity>0</DocSecurity>
  <Lines>1</Lines>
  <Paragraphs>1</Paragraphs>
  <ScaleCrop>false</ScaleCrop>
  <Company>tmue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tmue</dc:creator>
  <cp:keywords/>
  <dc:description/>
  <cp:lastModifiedBy>tmue</cp:lastModifiedBy>
  <cp:revision>1</cp:revision>
  <dcterms:created xsi:type="dcterms:W3CDTF">2017-05-16T08:26:00Z</dcterms:created>
  <dcterms:modified xsi:type="dcterms:W3CDTF">2017-05-16T09:00:00Z</dcterms:modified>
</cp:coreProperties>
</file>